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A0" w:rsidRDefault="00FA7515" w:rsidP="00FF21C2">
      <w:pPr>
        <w:jc w:val="center"/>
        <w:rPr>
          <w:sz w:val="36"/>
          <w:szCs w:val="36"/>
          <w:u w:val="single"/>
        </w:rPr>
      </w:pPr>
      <w:r w:rsidRPr="00FA7515">
        <w:rPr>
          <w:noProof/>
          <w:sz w:val="24"/>
          <w:szCs w:val="24"/>
        </w:rPr>
        <w:drawing>
          <wp:anchor distT="0" distB="0" distL="114300" distR="114300" simplePos="0" relativeHeight="251658240" behindDoc="0" locked="0" layoutInCell="1" allowOverlap="1">
            <wp:simplePos x="2219325" y="1552575"/>
            <wp:positionH relativeFrom="margin">
              <wp:align>right</wp:align>
            </wp:positionH>
            <wp:positionV relativeFrom="margin">
              <wp:align>top</wp:align>
            </wp:positionV>
            <wp:extent cx="2486025" cy="3663315"/>
            <wp:effectExtent l="0" t="0" r="0" b="0"/>
            <wp:wrapSquare wrapText="bothSides"/>
            <wp:docPr id="1" name="Picture 1" descr="Φωτογραφία της Marianna Menega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ωτογραφία της Marianna Menegato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532" cy="3664416"/>
                    </a:xfrm>
                    <a:prstGeom prst="rect">
                      <a:avLst/>
                    </a:prstGeom>
                    <a:noFill/>
                    <a:ln>
                      <a:noFill/>
                    </a:ln>
                  </pic:spPr>
                </pic:pic>
              </a:graphicData>
            </a:graphic>
          </wp:anchor>
        </w:drawing>
      </w:r>
      <w:r w:rsidR="00FF21C2" w:rsidRPr="00FF21C2">
        <w:rPr>
          <w:sz w:val="36"/>
          <w:szCs w:val="36"/>
          <w:u w:val="single"/>
        </w:rPr>
        <w:t>ΕΒΔΟΜΑΔΑ ΕΥΑΙΣΘΗΤΟΠΟΙΗΣΗΣ ΓΙΑ ΤΑ ΑΝΤΙΒΙΟΤΙΚΑ</w:t>
      </w:r>
    </w:p>
    <w:p w:rsidR="00FF21C2" w:rsidRDefault="00FA7515" w:rsidP="00FF21C2">
      <w:pPr>
        <w:jc w:val="both"/>
        <w:rPr>
          <w:sz w:val="24"/>
          <w:szCs w:val="24"/>
        </w:rPr>
      </w:pPr>
      <w:r>
        <w:rPr>
          <w:sz w:val="24"/>
          <w:szCs w:val="24"/>
        </w:rPr>
        <w:t>Η εθελοντική ομάδα</w:t>
      </w:r>
      <w:r w:rsidR="00FF21C2">
        <w:rPr>
          <w:sz w:val="24"/>
          <w:szCs w:val="24"/>
        </w:rPr>
        <w:t xml:space="preserve"> φ</w:t>
      </w:r>
      <w:r>
        <w:rPr>
          <w:sz w:val="24"/>
          <w:szCs w:val="24"/>
        </w:rPr>
        <w:t xml:space="preserve">οιτητών φαρμακευτικής του ΕΚΠΑ </w:t>
      </w:r>
      <w:r>
        <w:rPr>
          <w:sz w:val="24"/>
          <w:szCs w:val="24"/>
          <w:lang w:val="en-US"/>
        </w:rPr>
        <w:t>GPSF</w:t>
      </w:r>
      <w:r w:rsidR="00FF21C2">
        <w:rPr>
          <w:sz w:val="24"/>
          <w:szCs w:val="24"/>
        </w:rPr>
        <w:t>στα πλαίσια της εβδομάδας ευαισθητοποίησης για τα αντιβιοτικά που έχει θεσμοθετηθεί από τον Παγκόσμιο Οργανισμό Υγείας</w:t>
      </w:r>
      <w:r w:rsidR="007D0808" w:rsidRPr="007D0808">
        <w:rPr>
          <w:sz w:val="24"/>
          <w:szCs w:val="24"/>
        </w:rPr>
        <w:t xml:space="preserve">, </w:t>
      </w:r>
      <w:r w:rsidR="00FF21C2">
        <w:rPr>
          <w:sz w:val="24"/>
          <w:szCs w:val="24"/>
        </w:rPr>
        <w:t>θα πραγματοποιήσει μία σειρά από δράσεις στο Τμήμα Φαρμακευτικής του ΕΚΠΑ την εβδομάδα 6/11 έως 10/11.</w:t>
      </w:r>
    </w:p>
    <w:p w:rsidR="00FA7515" w:rsidRPr="007D0808" w:rsidRDefault="00FA7515" w:rsidP="00FF21C2">
      <w:pPr>
        <w:jc w:val="both"/>
        <w:rPr>
          <w:sz w:val="24"/>
          <w:szCs w:val="24"/>
        </w:rPr>
      </w:pPr>
    </w:p>
    <w:p w:rsidR="00FF21C2" w:rsidRDefault="00FF21C2" w:rsidP="00FF21C2">
      <w:pPr>
        <w:jc w:val="both"/>
        <w:rPr>
          <w:sz w:val="24"/>
          <w:szCs w:val="24"/>
          <w:lang w:val="en-US"/>
        </w:rPr>
      </w:pPr>
      <w:r>
        <w:rPr>
          <w:sz w:val="24"/>
          <w:szCs w:val="24"/>
        </w:rPr>
        <w:t xml:space="preserve">Οι </w:t>
      </w:r>
      <w:r w:rsidR="00FA7515">
        <w:rPr>
          <w:sz w:val="24"/>
          <w:szCs w:val="24"/>
        </w:rPr>
        <w:t>δράσεις</w:t>
      </w:r>
      <w:r>
        <w:rPr>
          <w:sz w:val="24"/>
          <w:szCs w:val="24"/>
        </w:rPr>
        <w:t xml:space="preserve"> αυτές είναι</w:t>
      </w:r>
      <w:r>
        <w:rPr>
          <w:sz w:val="24"/>
          <w:szCs w:val="24"/>
          <w:lang w:val="en-US"/>
        </w:rPr>
        <w:t>:</w:t>
      </w:r>
    </w:p>
    <w:p w:rsidR="00FF21C2" w:rsidRDefault="00FF21C2" w:rsidP="00FF21C2">
      <w:pPr>
        <w:pStyle w:val="a3"/>
        <w:numPr>
          <w:ilvl w:val="0"/>
          <w:numId w:val="1"/>
        </w:numPr>
        <w:jc w:val="both"/>
        <w:rPr>
          <w:sz w:val="24"/>
          <w:szCs w:val="24"/>
        </w:rPr>
      </w:pPr>
      <w:r w:rsidRPr="00FF21C2">
        <w:rPr>
          <w:sz w:val="24"/>
          <w:szCs w:val="24"/>
          <w:u w:val="single"/>
        </w:rPr>
        <w:t>Από τη Δευτέρα 6/11 έως την Πα</w:t>
      </w:r>
      <w:r w:rsidR="00FA7515">
        <w:rPr>
          <w:sz w:val="24"/>
          <w:szCs w:val="24"/>
          <w:u w:val="single"/>
        </w:rPr>
        <w:t>ρασκευή 10/11 και ώρες 11:00</w:t>
      </w:r>
      <w:r w:rsidR="00FA7515" w:rsidRPr="00FA7515">
        <w:rPr>
          <w:sz w:val="24"/>
          <w:szCs w:val="24"/>
          <w:u w:val="single"/>
        </w:rPr>
        <w:t>-</w:t>
      </w:r>
      <w:r w:rsidRPr="00FF21C2">
        <w:rPr>
          <w:sz w:val="24"/>
          <w:szCs w:val="24"/>
          <w:u w:val="single"/>
        </w:rPr>
        <w:t xml:space="preserve">14:00 </w:t>
      </w:r>
      <w:r w:rsidRPr="00995715">
        <w:rPr>
          <w:b/>
          <w:sz w:val="24"/>
          <w:szCs w:val="24"/>
        </w:rPr>
        <w:t>Συλλογή ληγμένων φαρμάκων</w:t>
      </w:r>
      <w:r>
        <w:rPr>
          <w:sz w:val="24"/>
          <w:szCs w:val="24"/>
        </w:rPr>
        <w:t xml:space="preserve"> στο περίπτερο της ομάδας μας που θα βρίσκεται δίπλα στο κυλικείο του χημικού. Θα υπάρχει πράσινος κάδος όπου θα απορρίπτονται τα ληγμένα φάρμακα και ταυτόχρονα τα μέλη μας θα ενημερώνουν σχετικά με τη διαχείριση ληγμένων φαρμάκων  και σχετικά με την ορθολογική χρήση των αντιβιοτικών.</w:t>
      </w:r>
    </w:p>
    <w:p w:rsidR="00995715" w:rsidRDefault="00995715" w:rsidP="00995715">
      <w:pPr>
        <w:pStyle w:val="a3"/>
        <w:jc w:val="both"/>
        <w:rPr>
          <w:sz w:val="24"/>
          <w:szCs w:val="24"/>
        </w:rPr>
      </w:pPr>
    </w:p>
    <w:p w:rsidR="00FF21C2" w:rsidRPr="00FF21C2" w:rsidRDefault="00FF21C2" w:rsidP="00FF21C2">
      <w:pPr>
        <w:pStyle w:val="a3"/>
        <w:numPr>
          <w:ilvl w:val="0"/>
          <w:numId w:val="1"/>
        </w:numPr>
        <w:jc w:val="both"/>
        <w:rPr>
          <w:sz w:val="24"/>
          <w:szCs w:val="24"/>
        </w:rPr>
      </w:pPr>
      <w:r>
        <w:rPr>
          <w:sz w:val="24"/>
          <w:szCs w:val="24"/>
          <w:u w:val="single"/>
        </w:rPr>
        <w:t>Παρασκευή 10 Νοεμβρίου, ώρα</w:t>
      </w:r>
      <w:r w:rsidRPr="00FF21C2">
        <w:rPr>
          <w:sz w:val="24"/>
          <w:szCs w:val="24"/>
          <w:u w:val="single"/>
        </w:rPr>
        <w:t xml:space="preserve"> 14:00-15:30</w:t>
      </w:r>
      <w:r>
        <w:rPr>
          <w:sz w:val="24"/>
          <w:szCs w:val="24"/>
          <w:u w:val="single"/>
        </w:rPr>
        <w:t>, στην αίθουσα Δ1 του Τμήματος Φαρμακευτικής</w:t>
      </w:r>
    </w:p>
    <w:p w:rsidR="00FA7515" w:rsidRPr="00FA7515" w:rsidRDefault="00995715" w:rsidP="00FA7515">
      <w:pPr>
        <w:pStyle w:val="a3"/>
        <w:jc w:val="both"/>
        <w:rPr>
          <w:b/>
          <w:sz w:val="24"/>
          <w:szCs w:val="24"/>
        </w:rPr>
      </w:pPr>
      <w:r>
        <w:rPr>
          <w:sz w:val="24"/>
          <w:szCs w:val="24"/>
        </w:rPr>
        <w:t xml:space="preserve">Θα πραγματοποιηθεί εκδήλωση με τίτλο </w:t>
      </w:r>
      <w:r w:rsidRPr="00995715">
        <w:rPr>
          <w:b/>
          <w:sz w:val="24"/>
          <w:szCs w:val="24"/>
        </w:rPr>
        <w:t>«Τα αντιβιοτικά στο μικροσκόπιο»</w:t>
      </w:r>
    </w:p>
    <w:p w:rsidR="00995715" w:rsidRPr="00995715" w:rsidRDefault="00995715" w:rsidP="00995715">
      <w:pPr>
        <w:pStyle w:val="a3"/>
        <w:jc w:val="both"/>
        <w:rPr>
          <w:sz w:val="24"/>
          <w:szCs w:val="24"/>
        </w:rPr>
      </w:pPr>
      <w:r w:rsidRPr="00995715">
        <w:rPr>
          <w:sz w:val="24"/>
          <w:szCs w:val="24"/>
        </w:rPr>
        <w:t>Το πρόγραμμα της συγκεκριμένης εκδήλωσης έχει διαμορφωθεί ως ακολούθως:</w:t>
      </w:r>
    </w:p>
    <w:p w:rsidR="00995715" w:rsidRPr="00995715" w:rsidRDefault="00995715" w:rsidP="00995715">
      <w:pPr>
        <w:pStyle w:val="a3"/>
        <w:numPr>
          <w:ilvl w:val="0"/>
          <w:numId w:val="2"/>
        </w:numPr>
        <w:jc w:val="both"/>
        <w:rPr>
          <w:sz w:val="24"/>
          <w:szCs w:val="24"/>
        </w:rPr>
      </w:pPr>
      <w:r w:rsidRPr="00995715">
        <w:rPr>
          <w:b/>
          <w:sz w:val="24"/>
          <w:szCs w:val="24"/>
        </w:rPr>
        <w:t>14:10-14:20</w:t>
      </w:r>
      <w:r w:rsidR="009B5EB3">
        <w:rPr>
          <w:b/>
          <w:sz w:val="24"/>
          <w:szCs w:val="24"/>
          <w:lang w:val="en-US"/>
        </w:rPr>
        <w:t xml:space="preserve"> </w:t>
      </w:r>
      <w:r>
        <w:rPr>
          <w:sz w:val="24"/>
          <w:szCs w:val="24"/>
          <w:u w:val="single"/>
        </w:rPr>
        <w:t>«</w:t>
      </w:r>
      <w:r w:rsidRPr="00995715">
        <w:rPr>
          <w:sz w:val="24"/>
          <w:szCs w:val="24"/>
          <w:u w:val="single"/>
        </w:rPr>
        <w:t>Ιστορία των αντιβιοτικών</w:t>
      </w:r>
      <w:r>
        <w:rPr>
          <w:sz w:val="24"/>
          <w:szCs w:val="24"/>
          <w:u w:val="single"/>
        </w:rPr>
        <w:t>»</w:t>
      </w:r>
      <w:r w:rsidR="0093493C">
        <w:rPr>
          <w:sz w:val="24"/>
          <w:szCs w:val="24"/>
        </w:rPr>
        <w:t>. Ο</w:t>
      </w:r>
      <w:r w:rsidRPr="00995715">
        <w:rPr>
          <w:sz w:val="24"/>
          <w:szCs w:val="24"/>
        </w:rPr>
        <w:t xml:space="preserve">μιλήτρια: Ηλέκτρα </w:t>
      </w:r>
      <w:proofErr w:type="spellStart"/>
      <w:r w:rsidRPr="00995715">
        <w:rPr>
          <w:sz w:val="24"/>
          <w:szCs w:val="24"/>
        </w:rPr>
        <w:t>Δαφέρμου</w:t>
      </w:r>
      <w:proofErr w:type="spellEnd"/>
      <w:r w:rsidRPr="00995715">
        <w:rPr>
          <w:sz w:val="24"/>
          <w:szCs w:val="24"/>
        </w:rPr>
        <w:t>, προπτυχιακή φοιτήτρια φαρμακευτικής ΕΚΠΑ</w:t>
      </w:r>
    </w:p>
    <w:p w:rsidR="00995715" w:rsidRPr="00995715" w:rsidRDefault="00995715" w:rsidP="00995715">
      <w:pPr>
        <w:pStyle w:val="a3"/>
        <w:numPr>
          <w:ilvl w:val="0"/>
          <w:numId w:val="2"/>
        </w:numPr>
        <w:jc w:val="both"/>
        <w:rPr>
          <w:sz w:val="24"/>
          <w:szCs w:val="24"/>
        </w:rPr>
      </w:pPr>
      <w:r w:rsidRPr="00995715">
        <w:rPr>
          <w:b/>
          <w:sz w:val="24"/>
          <w:szCs w:val="24"/>
        </w:rPr>
        <w:t>14:20-14:30</w:t>
      </w:r>
      <w:r w:rsidR="009B5EB3" w:rsidRPr="009B5EB3">
        <w:rPr>
          <w:b/>
          <w:sz w:val="24"/>
          <w:szCs w:val="24"/>
        </w:rPr>
        <w:t xml:space="preserve"> </w:t>
      </w:r>
      <w:r>
        <w:rPr>
          <w:sz w:val="24"/>
          <w:szCs w:val="24"/>
          <w:u w:val="single"/>
        </w:rPr>
        <w:t>«</w:t>
      </w:r>
      <w:r w:rsidRPr="00995715">
        <w:rPr>
          <w:sz w:val="24"/>
          <w:szCs w:val="24"/>
          <w:u w:val="single"/>
        </w:rPr>
        <w:t>Γενικά στοιχεία για τα αντιβιοτικά και ανάπτυξη ανθεκτικότητας</w:t>
      </w:r>
      <w:r>
        <w:rPr>
          <w:sz w:val="24"/>
          <w:szCs w:val="24"/>
          <w:u w:val="single"/>
        </w:rPr>
        <w:t>»</w:t>
      </w:r>
      <w:r w:rsidR="0093493C">
        <w:rPr>
          <w:sz w:val="24"/>
          <w:szCs w:val="24"/>
        </w:rPr>
        <w:t>. Ο</w:t>
      </w:r>
      <w:r w:rsidR="00FA7515">
        <w:rPr>
          <w:sz w:val="24"/>
          <w:szCs w:val="24"/>
        </w:rPr>
        <w:t xml:space="preserve">μιλήτρια: </w:t>
      </w:r>
      <w:r w:rsidRPr="00995715">
        <w:rPr>
          <w:sz w:val="24"/>
          <w:szCs w:val="24"/>
        </w:rPr>
        <w:t xml:space="preserve">Τατιάνα </w:t>
      </w:r>
      <w:proofErr w:type="spellStart"/>
      <w:r w:rsidRPr="00995715">
        <w:rPr>
          <w:sz w:val="24"/>
          <w:szCs w:val="24"/>
        </w:rPr>
        <w:t>Γραμματικοπούλου</w:t>
      </w:r>
      <w:proofErr w:type="spellEnd"/>
      <w:r w:rsidRPr="00995715">
        <w:rPr>
          <w:sz w:val="24"/>
          <w:szCs w:val="24"/>
        </w:rPr>
        <w:t>, προπτυχιακή φοιτήτρια φαρμακευτικής ΕΚΠΑ</w:t>
      </w:r>
    </w:p>
    <w:p w:rsidR="00995715" w:rsidRPr="00995715" w:rsidRDefault="00995715" w:rsidP="00995715">
      <w:pPr>
        <w:pStyle w:val="a3"/>
        <w:numPr>
          <w:ilvl w:val="0"/>
          <w:numId w:val="2"/>
        </w:numPr>
        <w:jc w:val="both"/>
        <w:rPr>
          <w:sz w:val="24"/>
          <w:szCs w:val="24"/>
        </w:rPr>
      </w:pPr>
      <w:r w:rsidRPr="00995715">
        <w:rPr>
          <w:b/>
          <w:sz w:val="24"/>
          <w:szCs w:val="24"/>
        </w:rPr>
        <w:t>14:30-14:45</w:t>
      </w:r>
      <w:r w:rsidR="009B5EB3" w:rsidRPr="009B5EB3">
        <w:rPr>
          <w:b/>
          <w:sz w:val="24"/>
          <w:szCs w:val="24"/>
        </w:rPr>
        <w:t xml:space="preserve"> </w:t>
      </w:r>
      <w:r>
        <w:rPr>
          <w:sz w:val="24"/>
          <w:szCs w:val="24"/>
          <w:u w:val="single"/>
        </w:rPr>
        <w:t>«</w:t>
      </w:r>
      <w:r w:rsidRPr="00995715">
        <w:rPr>
          <w:sz w:val="24"/>
          <w:szCs w:val="24"/>
          <w:u w:val="single"/>
        </w:rPr>
        <w:t>Μύθοι και αλήθειες για τα αντιβιοτικά</w:t>
      </w:r>
      <w:r>
        <w:rPr>
          <w:sz w:val="24"/>
          <w:szCs w:val="24"/>
          <w:u w:val="single"/>
        </w:rPr>
        <w:t>»</w:t>
      </w:r>
      <w:r w:rsidR="00FA7515">
        <w:rPr>
          <w:sz w:val="24"/>
          <w:szCs w:val="24"/>
        </w:rPr>
        <w:t>. Ο</w:t>
      </w:r>
      <w:r w:rsidRPr="00995715">
        <w:rPr>
          <w:sz w:val="24"/>
          <w:szCs w:val="24"/>
        </w:rPr>
        <w:t>μιλήτρια</w:t>
      </w:r>
      <w:r w:rsidR="00FA7515">
        <w:rPr>
          <w:sz w:val="24"/>
          <w:szCs w:val="24"/>
        </w:rPr>
        <w:t xml:space="preserve">: </w:t>
      </w:r>
      <w:r w:rsidRPr="00995715">
        <w:rPr>
          <w:sz w:val="24"/>
          <w:szCs w:val="24"/>
        </w:rPr>
        <w:t xml:space="preserve">Ίρις Τριπολιτσιώτη, προπτυχιακή φοιτήτρια </w:t>
      </w:r>
      <w:r>
        <w:rPr>
          <w:sz w:val="24"/>
          <w:szCs w:val="24"/>
        </w:rPr>
        <w:t xml:space="preserve">φαρμακευτικής ΕΚΠΑ. Στην ομιλία </w:t>
      </w:r>
      <w:r w:rsidRPr="00995715">
        <w:rPr>
          <w:sz w:val="24"/>
          <w:szCs w:val="24"/>
        </w:rPr>
        <w:t>αυτή θ</w:t>
      </w:r>
      <w:r>
        <w:rPr>
          <w:sz w:val="24"/>
          <w:szCs w:val="24"/>
        </w:rPr>
        <w:t>α παρουσιαστεί και ένα </w:t>
      </w:r>
      <w:r w:rsidRPr="00995715">
        <w:rPr>
          <w:sz w:val="24"/>
          <w:szCs w:val="24"/>
        </w:rPr>
        <w:t xml:space="preserve">ερωτηματολόγιο που </w:t>
      </w:r>
      <w:r w:rsidR="0093493C">
        <w:rPr>
          <w:sz w:val="24"/>
          <w:szCs w:val="24"/>
        </w:rPr>
        <w:t>δημιούργησε η ομάδα μας ώστε να μελετήσουμε</w:t>
      </w:r>
      <w:r w:rsidRPr="00995715">
        <w:rPr>
          <w:sz w:val="24"/>
          <w:szCs w:val="24"/>
        </w:rPr>
        <w:t xml:space="preserve"> τι γνωρίζουν </w:t>
      </w:r>
      <w:r w:rsidR="0093493C">
        <w:rPr>
          <w:sz w:val="24"/>
          <w:szCs w:val="24"/>
        </w:rPr>
        <w:t xml:space="preserve">οι συμμετέχοντες στο ερωτηματολόγιο </w:t>
      </w:r>
      <w:r w:rsidRPr="00995715">
        <w:rPr>
          <w:sz w:val="24"/>
          <w:szCs w:val="24"/>
        </w:rPr>
        <w:t>για τη χρήση των αντιβιοτικών.</w:t>
      </w:r>
    </w:p>
    <w:p w:rsidR="00995715" w:rsidRPr="00995715" w:rsidRDefault="00995715" w:rsidP="00995715">
      <w:pPr>
        <w:pStyle w:val="a3"/>
        <w:numPr>
          <w:ilvl w:val="0"/>
          <w:numId w:val="2"/>
        </w:numPr>
        <w:jc w:val="both"/>
        <w:rPr>
          <w:sz w:val="24"/>
          <w:szCs w:val="24"/>
        </w:rPr>
      </w:pPr>
      <w:r w:rsidRPr="00995715">
        <w:rPr>
          <w:b/>
          <w:sz w:val="24"/>
          <w:szCs w:val="24"/>
        </w:rPr>
        <w:lastRenderedPageBreak/>
        <w:t>14:45-15:10</w:t>
      </w:r>
      <w:r w:rsidR="009B5EB3" w:rsidRPr="009B5EB3">
        <w:rPr>
          <w:b/>
          <w:sz w:val="24"/>
          <w:szCs w:val="24"/>
        </w:rPr>
        <w:t xml:space="preserve"> </w:t>
      </w:r>
      <w:r w:rsidRPr="00995715">
        <w:rPr>
          <w:sz w:val="24"/>
          <w:szCs w:val="24"/>
          <w:u w:val="single"/>
        </w:rPr>
        <w:t>«Ορθή χρήση και κατάχρηση των αντιβιοτικών»</w:t>
      </w:r>
      <w:r w:rsidR="00FA7515">
        <w:rPr>
          <w:sz w:val="24"/>
          <w:szCs w:val="24"/>
        </w:rPr>
        <w:t xml:space="preserve"> Ο</w:t>
      </w:r>
      <w:r>
        <w:rPr>
          <w:sz w:val="24"/>
          <w:szCs w:val="24"/>
        </w:rPr>
        <w:t>μιλητής</w:t>
      </w:r>
      <w:r w:rsidR="00FA7515">
        <w:rPr>
          <w:sz w:val="24"/>
          <w:szCs w:val="24"/>
        </w:rPr>
        <w:t>: κ.</w:t>
      </w:r>
      <w:r>
        <w:rPr>
          <w:sz w:val="24"/>
          <w:szCs w:val="24"/>
        </w:rPr>
        <w:t xml:space="preserve"> Δημήτριος</w:t>
      </w:r>
      <w:r w:rsidRPr="00995715">
        <w:rPr>
          <w:sz w:val="24"/>
          <w:szCs w:val="24"/>
        </w:rPr>
        <w:t xml:space="preserve"> Καφετζή</w:t>
      </w:r>
      <w:r>
        <w:rPr>
          <w:sz w:val="24"/>
          <w:szCs w:val="24"/>
        </w:rPr>
        <w:t>ς, ομότιμος</w:t>
      </w:r>
      <w:r w:rsidRPr="00995715">
        <w:rPr>
          <w:sz w:val="24"/>
          <w:szCs w:val="24"/>
        </w:rPr>
        <w:t xml:space="preserve"> κα</w:t>
      </w:r>
      <w:r>
        <w:rPr>
          <w:sz w:val="24"/>
          <w:szCs w:val="24"/>
        </w:rPr>
        <w:t>θηγητή</w:t>
      </w:r>
      <w:r w:rsidR="00FA7515">
        <w:rPr>
          <w:sz w:val="24"/>
          <w:szCs w:val="24"/>
        </w:rPr>
        <w:t xml:space="preserve">ς παιδιατρικής </w:t>
      </w:r>
      <w:proofErr w:type="spellStart"/>
      <w:r w:rsidR="00FA7515">
        <w:rPr>
          <w:sz w:val="24"/>
          <w:szCs w:val="24"/>
        </w:rPr>
        <w:t>λοιμωξιολογίας</w:t>
      </w:r>
      <w:proofErr w:type="spellEnd"/>
      <w:r w:rsidR="00FA7515">
        <w:rPr>
          <w:sz w:val="24"/>
          <w:szCs w:val="24"/>
        </w:rPr>
        <w:t xml:space="preserve"> Ιατρικής Σχολής </w:t>
      </w:r>
      <w:r>
        <w:rPr>
          <w:sz w:val="24"/>
          <w:szCs w:val="24"/>
        </w:rPr>
        <w:t>Α</w:t>
      </w:r>
      <w:r w:rsidR="00FA7515">
        <w:rPr>
          <w:sz w:val="24"/>
          <w:szCs w:val="24"/>
        </w:rPr>
        <w:t>θηνών</w:t>
      </w:r>
      <w:r>
        <w:rPr>
          <w:sz w:val="24"/>
          <w:szCs w:val="24"/>
        </w:rPr>
        <w:t>.</w:t>
      </w:r>
    </w:p>
    <w:p w:rsidR="00995715" w:rsidRPr="00995715" w:rsidRDefault="00995715" w:rsidP="00995715">
      <w:pPr>
        <w:pStyle w:val="a3"/>
        <w:numPr>
          <w:ilvl w:val="0"/>
          <w:numId w:val="2"/>
        </w:numPr>
        <w:jc w:val="both"/>
        <w:rPr>
          <w:sz w:val="24"/>
          <w:szCs w:val="24"/>
        </w:rPr>
      </w:pPr>
      <w:r w:rsidRPr="00995715">
        <w:rPr>
          <w:b/>
          <w:sz w:val="24"/>
          <w:szCs w:val="24"/>
        </w:rPr>
        <w:t>15:10-15:25</w:t>
      </w:r>
      <w:r w:rsidR="009B5EB3">
        <w:rPr>
          <w:b/>
          <w:sz w:val="24"/>
          <w:szCs w:val="24"/>
          <w:lang w:val="en-US"/>
        </w:rPr>
        <w:t xml:space="preserve"> </w:t>
      </w:r>
      <w:r w:rsidRPr="00995715">
        <w:rPr>
          <w:sz w:val="24"/>
          <w:szCs w:val="24"/>
          <w:u w:val="single"/>
        </w:rPr>
        <w:t>«Διαχείριση ληγμένων φαρμάκων»</w:t>
      </w:r>
      <w:r w:rsidR="00FA7515">
        <w:rPr>
          <w:sz w:val="24"/>
          <w:szCs w:val="24"/>
          <w:u w:val="single"/>
        </w:rPr>
        <w:t>.</w:t>
      </w:r>
      <w:r w:rsidR="00FA7515">
        <w:rPr>
          <w:sz w:val="24"/>
          <w:szCs w:val="24"/>
        </w:rPr>
        <w:t xml:space="preserve"> Ο</w:t>
      </w:r>
      <w:r>
        <w:rPr>
          <w:sz w:val="24"/>
          <w:szCs w:val="24"/>
        </w:rPr>
        <w:t>μιλητής</w:t>
      </w:r>
      <w:r w:rsidR="00FA7515">
        <w:rPr>
          <w:sz w:val="24"/>
          <w:szCs w:val="24"/>
        </w:rPr>
        <w:t xml:space="preserve">: κ. </w:t>
      </w:r>
      <w:r>
        <w:rPr>
          <w:sz w:val="24"/>
          <w:szCs w:val="24"/>
        </w:rPr>
        <w:t>Σπύρος</w:t>
      </w:r>
      <w:r w:rsidR="009B5EB3" w:rsidRPr="009B5EB3">
        <w:rPr>
          <w:sz w:val="24"/>
          <w:szCs w:val="24"/>
        </w:rPr>
        <w:t xml:space="preserve"> </w:t>
      </w:r>
      <w:proofErr w:type="spellStart"/>
      <w:r w:rsidRPr="00995715">
        <w:rPr>
          <w:sz w:val="24"/>
          <w:szCs w:val="24"/>
        </w:rPr>
        <w:t>Σερεμίδη</w:t>
      </w:r>
      <w:r w:rsidR="00FA7515">
        <w:rPr>
          <w:sz w:val="24"/>
          <w:szCs w:val="24"/>
        </w:rPr>
        <w:t>ς</w:t>
      </w:r>
      <w:proofErr w:type="spellEnd"/>
      <w:r w:rsidR="00FA7515">
        <w:rPr>
          <w:sz w:val="24"/>
          <w:szCs w:val="24"/>
        </w:rPr>
        <w:t xml:space="preserve">, τέως </w:t>
      </w:r>
      <w:r>
        <w:rPr>
          <w:sz w:val="24"/>
          <w:szCs w:val="24"/>
        </w:rPr>
        <w:t xml:space="preserve">Πρόεδρος </w:t>
      </w:r>
      <w:r w:rsidRPr="00995715">
        <w:rPr>
          <w:sz w:val="24"/>
          <w:szCs w:val="24"/>
        </w:rPr>
        <w:t xml:space="preserve"> της οργάνωσης "Φαρμακοπο</w:t>
      </w:r>
      <w:r>
        <w:rPr>
          <w:sz w:val="24"/>
          <w:szCs w:val="24"/>
        </w:rPr>
        <w:t>ιοί του Κόσμου".</w:t>
      </w:r>
    </w:p>
    <w:p w:rsidR="00995715" w:rsidRPr="009B5EB3" w:rsidRDefault="00995715" w:rsidP="00FF21C2">
      <w:pPr>
        <w:pStyle w:val="a3"/>
        <w:jc w:val="both"/>
        <w:rPr>
          <w:sz w:val="24"/>
          <w:szCs w:val="24"/>
        </w:rPr>
      </w:pPr>
    </w:p>
    <w:p w:rsidR="007D0808" w:rsidRDefault="007D0808" w:rsidP="007D0808">
      <w:pPr>
        <w:pStyle w:val="a3"/>
        <w:jc w:val="right"/>
        <w:rPr>
          <w:sz w:val="24"/>
          <w:szCs w:val="24"/>
        </w:rPr>
      </w:pPr>
    </w:p>
    <w:p w:rsidR="007D0808" w:rsidRPr="009B5EB3" w:rsidRDefault="007D0808" w:rsidP="007D0808">
      <w:pPr>
        <w:pStyle w:val="a3"/>
        <w:jc w:val="right"/>
        <w:rPr>
          <w:b/>
          <w:sz w:val="24"/>
          <w:szCs w:val="24"/>
        </w:rPr>
      </w:pPr>
      <w:proofErr w:type="spellStart"/>
      <w:r w:rsidRPr="007D0808">
        <w:rPr>
          <w:b/>
          <w:sz w:val="24"/>
          <w:szCs w:val="24"/>
        </w:rPr>
        <w:t>Ηομάδα</w:t>
      </w:r>
      <w:proofErr w:type="spellEnd"/>
      <w:r w:rsidRPr="009B5EB3">
        <w:rPr>
          <w:b/>
          <w:sz w:val="24"/>
          <w:szCs w:val="24"/>
        </w:rPr>
        <w:t>,</w:t>
      </w:r>
    </w:p>
    <w:p w:rsidR="007D0808" w:rsidRPr="009B5EB3" w:rsidRDefault="007D0808" w:rsidP="007D0808">
      <w:pPr>
        <w:pStyle w:val="a3"/>
        <w:jc w:val="right"/>
        <w:rPr>
          <w:b/>
          <w:sz w:val="24"/>
          <w:szCs w:val="24"/>
        </w:rPr>
      </w:pPr>
      <w:r w:rsidRPr="007D0808">
        <w:rPr>
          <w:b/>
          <w:sz w:val="24"/>
          <w:szCs w:val="24"/>
          <w:lang w:val="en-US"/>
        </w:rPr>
        <w:t>Greek</w:t>
      </w:r>
      <w:r w:rsidRPr="009B5EB3">
        <w:rPr>
          <w:b/>
          <w:sz w:val="24"/>
          <w:szCs w:val="24"/>
        </w:rPr>
        <w:t xml:space="preserve"> </w:t>
      </w:r>
      <w:r w:rsidRPr="007D0808">
        <w:rPr>
          <w:b/>
          <w:sz w:val="24"/>
          <w:szCs w:val="24"/>
          <w:lang w:val="en-US"/>
        </w:rPr>
        <w:t>Pharmaceutical</w:t>
      </w:r>
      <w:r w:rsidRPr="009B5EB3">
        <w:rPr>
          <w:b/>
          <w:sz w:val="24"/>
          <w:szCs w:val="24"/>
        </w:rPr>
        <w:t xml:space="preserve"> </w:t>
      </w:r>
      <w:r w:rsidRPr="007D0808">
        <w:rPr>
          <w:b/>
          <w:sz w:val="24"/>
          <w:szCs w:val="24"/>
          <w:lang w:val="en-US"/>
        </w:rPr>
        <w:t>Students</w:t>
      </w:r>
      <w:r w:rsidRPr="009B5EB3">
        <w:rPr>
          <w:b/>
          <w:sz w:val="24"/>
          <w:szCs w:val="24"/>
        </w:rPr>
        <w:t xml:space="preserve">’ </w:t>
      </w:r>
      <w:r w:rsidRPr="007D0808">
        <w:rPr>
          <w:b/>
          <w:sz w:val="24"/>
          <w:szCs w:val="24"/>
          <w:lang w:val="en-US"/>
        </w:rPr>
        <w:t>Federation</w:t>
      </w:r>
      <w:r w:rsidR="00FF140E" w:rsidRPr="009B5EB3">
        <w:rPr>
          <w:b/>
          <w:sz w:val="24"/>
          <w:szCs w:val="24"/>
        </w:rPr>
        <w:t xml:space="preserve"> (</w:t>
      </w:r>
      <w:r w:rsidR="00FF140E">
        <w:rPr>
          <w:b/>
          <w:sz w:val="24"/>
          <w:szCs w:val="24"/>
          <w:lang w:val="en-US"/>
        </w:rPr>
        <w:t>GPSF</w:t>
      </w:r>
      <w:r w:rsidR="00FF140E" w:rsidRPr="009B5EB3">
        <w:rPr>
          <w:b/>
          <w:sz w:val="24"/>
          <w:szCs w:val="24"/>
        </w:rPr>
        <w:t>)</w:t>
      </w:r>
      <w:bookmarkStart w:id="0" w:name="_GoBack"/>
      <w:bookmarkEnd w:id="0"/>
    </w:p>
    <w:sectPr w:rsidR="007D0808" w:rsidRPr="009B5EB3" w:rsidSect="00BC6A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528"/>
    <w:multiLevelType w:val="hybridMultilevel"/>
    <w:tmpl w:val="2BD4E5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3BB2602B"/>
    <w:multiLevelType w:val="hybridMultilevel"/>
    <w:tmpl w:val="51E88E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21C2"/>
    <w:rsid w:val="003912A0"/>
    <w:rsid w:val="007D0808"/>
    <w:rsid w:val="0093493C"/>
    <w:rsid w:val="00995715"/>
    <w:rsid w:val="009B5EB3"/>
    <w:rsid w:val="00BC6A60"/>
    <w:rsid w:val="00FA7515"/>
    <w:rsid w:val="00FF140E"/>
    <w:rsid w:val="00FF21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1C2"/>
    <w:pPr>
      <w:ind w:left="720"/>
      <w:contextualSpacing/>
    </w:pPr>
  </w:style>
  <w:style w:type="paragraph" w:styleId="a4">
    <w:name w:val="Balloon Text"/>
    <w:basedOn w:val="a"/>
    <w:link w:val="Char"/>
    <w:uiPriority w:val="99"/>
    <w:semiHidden/>
    <w:unhideWhenUsed/>
    <w:rsid w:val="00FA751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A7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038721">
      <w:bodyDiv w:val="1"/>
      <w:marLeft w:val="0"/>
      <w:marRight w:val="0"/>
      <w:marTop w:val="0"/>
      <w:marBottom w:val="0"/>
      <w:divBdr>
        <w:top w:val="none" w:sz="0" w:space="0" w:color="auto"/>
        <w:left w:val="none" w:sz="0" w:space="0" w:color="auto"/>
        <w:bottom w:val="none" w:sz="0" w:space="0" w:color="auto"/>
        <w:right w:val="none" w:sz="0" w:space="0" w:color="auto"/>
      </w:divBdr>
      <w:divsChild>
        <w:div w:id="1919904250">
          <w:marLeft w:val="0"/>
          <w:marRight w:val="0"/>
          <w:marTop w:val="0"/>
          <w:marBottom w:val="0"/>
          <w:divBdr>
            <w:top w:val="none" w:sz="0" w:space="0" w:color="auto"/>
            <w:left w:val="none" w:sz="0" w:space="0" w:color="auto"/>
            <w:bottom w:val="none" w:sz="0" w:space="0" w:color="auto"/>
            <w:right w:val="none" w:sz="0" w:space="0" w:color="auto"/>
          </w:divBdr>
        </w:div>
        <w:div w:id="1363554023">
          <w:marLeft w:val="0"/>
          <w:marRight w:val="0"/>
          <w:marTop w:val="0"/>
          <w:marBottom w:val="0"/>
          <w:divBdr>
            <w:top w:val="none" w:sz="0" w:space="0" w:color="auto"/>
            <w:left w:val="none" w:sz="0" w:space="0" w:color="auto"/>
            <w:bottom w:val="none" w:sz="0" w:space="0" w:color="auto"/>
            <w:right w:val="none" w:sz="0" w:space="0" w:color="auto"/>
          </w:divBdr>
        </w:div>
        <w:div w:id="1698848471">
          <w:marLeft w:val="0"/>
          <w:marRight w:val="0"/>
          <w:marTop w:val="0"/>
          <w:marBottom w:val="0"/>
          <w:divBdr>
            <w:top w:val="none" w:sz="0" w:space="0" w:color="auto"/>
            <w:left w:val="none" w:sz="0" w:space="0" w:color="auto"/>
            <w:bottom w:val="none" w:sz="0" w:space="0" w:color="auto"/>
            <w:right w:val="none" w:sz="0" w:space="0" w:color="auto"/>
          </w:divBdr>
        </w:div>
        <w:div w:id="2084793268">
          <w:marLeft w:val="0"/>
          <w:marRight w:val="0"/>
          <w:marTop w:val="0"/>
          <w:marBottom w:val="0"/>
          <w:divBdr>
            <w:top w:val="none" w:sz="0" w:space="0" w:color="auto"/>
            <w:left w:val="none" w:sz="0" w:space="0" w:color="auto"/>
            <w:bottom w:val="none" w:sz="0" w:space="0" w:color="auto"/>
            <w:right w:val="none" w:sz="0" w:space="0" w:color="auto"/>
          </w:divBdr>
        </w:div>
        <w:div w:id="2144615805">
          <w:marLeft w:val="0"/>
          <w:marRight w:val="0"/>
          <w:marTop w:val="0"/>
          <w:marBottom w:val="0"/>
          <w:divBdr>
            <w:top w:val="none" w:sz="0" w:space="0" w:color="auto"/>
            <w:left w:val="none" w:sz="0" w:space="0" w:color="auto"/>
            <w:bottom w:val="none" w:sz="0" w:space="0" w:color="auto"/>
            <w:right w:val="none" w:sz="0" w:space="0" w:color="auto"/>
          </w:divBdr>
        </w:div>
        <w:div w:id="2044165399">
          <w:marLeft w:val="0"/>
          <w:marRight w:val="0"/>
          <w:marTop w:val="0"/>
          <w:marBottom w:val="0"/>
          <w:divBdr>
            <w:top w:val="none" w:sz="0" w:space="0" w:color="auto"/>
            <w:left w:val="none" w:sz="0" w:space="0" w:color="auto"/>
            <w:bottom w:val="none" w:sz="0" w:space="0" w:color="auto"/>
            <w:right w:val="none" w:sz="0" w:space="0" w:color="auto"/>
          </w:divBdr>
        </w:div>
      </w:divsChild>
    </w:div>
    <w:div w:id="2086953922">
      <w:bodyDiv w:val="1"/>
      <w:marLeft w:val="0"/>
      <w:marRight w:val="0"/>
      <w:marTop w:val="0"/>
      <w:marBottom w:val="0"/>
      <w:divBdr>
        <w:top w:val="none" w:sz="0" w:space="0" w:color="auto"/>
        <w:left w:val="none" w:sz="0" w:space="0" w:color="auto"/>
        <w:bottom w:val="none" w:sz="0" w:space="0" w:color="auto"/>
        <w:right w:val="none" w:sz="0" w:space="0" w:color="auto"/>
      </w:divBdr>
      <w:divsChild>
        <w:div w:id="67700361">
          <w:marLeft w:val="0"/>
          <w:marRight w:val="0"/>
          <w:marTop w:val="0"/>
          <w:marBottom w:val="0"/>
          <w:divBdr>
            <w:top w:val="none" w:sz="0" w:space="0" w:color="auto"/>
            <w:left w:val="none" w:sz="0" w:space="0" w:color="auto"/>
            <w:bottom w:val="none" w:sz="0" w:space="0" w:color="auto"/>
            <w:right w:val="none" w:sz="0" w:space="0" w:color="auto"/>
          </w:divBdr>
        </w:div>
        <w:div w:id="1270578546">
          <w:marLeft w:val="0"/>
          <w:marRight w:val="0"/>
          <w:marTop w:val="0"/>
          <w:marBottom w:val="0"/>
          <w:divBdr>
            <w:top w:val="none" w:sz="0" w:space="0" w:color="auto"/>
            <w:left w:val="none" w:sz="0" w:space="0" w:color="auto"/>
            <w:bottom w:val="none" w:sz="0" w:space="0" w:color="auto"/>
            <w:right w:val="none" w:sz="0" w:space="0" w:color="auto"/>
          </w:divBdr>
        </w:div>
        <w:div w:id="674499186">
          <w:marLeft w:val="0"/>
          <w:marRight w:val="0"/>
          <w:marTop w:val="0"/>
          <w:marBottom w:val="0"/>
          <w:divBdr>
            <w:top w:val="none" w:sz="0" w:space="0" w:color="auto"/>
            <w:left w:val="none" w:sz="0" w:space="0" w:color="auto"/>
            <w:bottom w:val="none" w:sz="0" w:space="0" w:color="auto"/>
            <w:right w:val="none" w:sz="0" w:space="0" w:color="auto"/>
          </w:divBdr>
        </w:div>
        <w:div w:id="1399668047">
          <w:marLeft w:val="0"/>
          <w:marRight w:val="0"/>
          <w:marTop w:val="0"/>
          <w:marBottom w:val="0"/>
          <w:divBdr>
            <w:top w:val="none" w:sz="0" w:space="0" w:color="auto"/>
            <w:left w:val="none" w:sz="0" w:space="0" w:color="auto"/>
            <w:bottom w:val="none" w:sz="0" w:space="0" w:color="auto"/>
            <w:right w:val="none" w:sz="0" w:space="0" w:color="auto"/>
          </w:divBdr>
        </w:div>
        <w:div w:id="415715512">
          <w:marLeft w:val="0"/>
          <w:marRight w:val="0"/>
          <w:marTop w:val="0"/>
          <w:marBottom w:val="0"/>
          <w:divBdr>
            <w:top w:val="none" w:sz="0" w:space="0" w:color="auto"/>
            <w:left w:val="none" w:sz="0" w:space="0" w:color="auto"/>
            <w:bottom w:val="none" w:sz="0" w:space="0" w:color="auto"/>
            <w:right w:val="none" w:sz="0" w:space="0" w:color="auto"/>
          </w:divBdr>
        </w:div>
        <w:div w:id="82216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293</Words>
  <Characters>1585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Λάμπρου</dc:creator>
  <cp:keywords/>
  <dc:description/>
  <cp:lastModifiedBy>xaris</cp:lastModifiedBy>
  <cp:revision>8</cp:revision>
  <dcterms:created xsi:type="dcterms:W3CDTF">2017-11-01T13:59:00Z</dcterms:created>
  <dcterms:modified xsi:type="dcterms:W3CDTF">2017-11-03T08:57:00Z</dcterms:modified>
</cp:coreProperties>
</file>